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03" w:rsidRDefault="0057156A" w:rsidP="0057156A">
      <w:pPr>
        <w:jc w:val="center"/>
        <w:rPr>
          <w:rFonts w:ascii="Times New Roman" w:hAnsi="Times New Roman" w:cs="Times New Roman"/>
          <w:b/>
          <w:sz w:val="32"/>
          <w:szCs w:val="32"/>
          <w:lang w:val="kk-KZ"/>
        </w:rPr>
      </w:pPr>
      <w:r w:rsidRPr="0057156A">
        <w:rPr>
          <w:rFonts w:ascii="Times New Roman" w:hAnsi="Times New Roman" w:cs="Times New Roman"/>
          <w:b/>
          <w:sz w:val="32"/>
          <w:szCs w:val="32"/>
          <w:lang w:val="kk-KZ"/>
        </w:rPr>
        <w:t>«</w:t>
      </w:r>
      <w:proofErr w:type="spellStart"/>
      <w:r w:rsidRPr="0057156A">
        <w:rPr>
          <w:rFonts w:ascii="Times New Roman" w:hAnsi="Times New Roman" w:cs="Times New Roman"/>
          <w:b/>
          <w:sz w:val="32"/>
          <w:szCs w:val="32"/>
        </w:rPr>
        <w:t>Болаша</w:t>
      </w:r>
      <w:proofErr w:type="spellEnd"/>
      <w:r w:rsidRPr="0057156A">
        <w:rPr>
          <w:rFonts w:ascii="Times New Roman" w:hAnsi="Times New Roman" w:cs="Times New Roman"/>
          <w:b/>
          <w:sz w:val="32"/>
          <w:szCs w:val="32"/>
          <w:lang w:val="kk-KZ"/>
        </w:rPr>
        <w:t>ққа</w:t>
      </w:r>
      <w:r>
        <w:rPr>
          <w:rFonts w:ascii="Times New Roman" w:hAnsi="Times New Roman" w:cs="Times New Roman"/>
          <w:b/>
          <w:sz w:val="32"/>
          <w:szCs w:val="32"/>
          <w:lang w:val="kk-KZ"/>
        </w:rPr>
        <w:t xml:space="preserve"> бағдар,рухани жаңғыру»мақаласына екі жыл то</w:t>
      </w:r>
      <w:r w:rsidRPr="0057156A">
        <w:rPr>
          <w:rFonts w:ascii="Times New Roman" w:hAnsi="Times New Roman" w:cs="Times New Roman"/>
          <w:b/>
          <w:sz w:val="32"/>
          <w:szCs w:val="32"/>
          <w:lang w:val="kk-KZ"/>
        </w:rPr>
        <w:t>луына орай өткізілген іс-шаралар есебі.</w:t>
      </w:r>
    </w:p>
    <w:p w:rsidR="0057156A" w:rsidRPr="00F65E69" w:rsidRDefault="0057156A" w:rsidP="0057156A">
      <w:pPr>
        <w:jc w:val="both"/>
        <w:rPr>
          <w:rFonts w:ascii="Times New Roman" w:hAnsi="Times New Roman" w:cs="Times New Roman"/>
          <w:sz w:val="28"/>
          <w:szCs w:val="28"/>
          <w:lang w:val="kk-KZ"/>
        </w:rPr>
      </w:pPr>
      <w:r w:rsidRPr="00F65E69">
        <w:rPr>
          <w:rFonts w:ascii="Times New Roman" w:hAnsi="Times New Roman" w:cs="Times New Roman"/>
          <w:sz w:val="28"/>
          <w:szCs w:val="28"/>
          <w:lang w:val="kk-KZ"/>
        </w:rPr>
        <w:t xml:space="preserve"> «Болашаққа бағдар,рухани жаңғыру»мақаласына екі жыл толуына </w:t>
      </w:r>
      <w:r w:rsidR="00D50F0E" w:rsidRPr="00F65E69">
        <w:rPr>
          <w:rFonts w:ascii="Times New Roman" w:hAnsi="Times New Roman" w:cs="Times New Roman"/>
          <w:sz w:val="28"/>
          <w:szCs w:val="28"/>
          <w:lang w:val="kk-KZ"/>
        </w:rPr>
        <w:t xml:space="preserve">орай </w:t>
      </w:r>
      <w:r w:rsidRPr="00F65E69">
        <w:rPr>
          <w:rFonts w:ascii="Times New Roman" w:hAnsi="Times New Roman" w:cs="Times New Roman"/>
          <w:sz w:val="28"/>
          <w:szCs w:val="28"/>
          <w:lang w:val="kk-KZ"/>
        </w:rPr>
        <w:t xml:space="preserve">Дөңгілағаш негізгі мектебінде іс-шаралар өтті. </w:t>
      </w:r>
      <w:r w:rsidR="00D50F0E" w:rsidRPr="00F65E69">
        <w:rPr>
          <w:rFonts w:ascii="Times New Roman" w:hAnsi="Times New Roman" w:cs="Times New Roman"/>
          <w:b/>
          <w:sz w:val="28"/>
          <w:szCs w:val="28"/>
          <w:lang w:val="kk-KZ"/>
        </w:rPr>
        <w:t>Мақсаты:</w:t>
      </w:r>
      <w:r w:rsidR="00D50F0E" w:rsidRPr="00F65E69">
        <w:rPr>
          <w:rFonts w:ascii="Times New Roman" w:hAnsi="Times New Roman" w:cs="Times New Roman"/>
          <w:sz w:val="28"/>
          <w:szCs w:val="28"/>
          <w:lang w:val="kk-KZ"/>
        </w:rPr>
        <w:t>Рухани жаңғыруды сипаттау және патриоттық сананыынталандыратын құндылықтарды жаңғырту.Оқушылардың бойына ұлттық сананы ояту,жас ұрпақ санасына, туған халқына деген құрмет,сүйіспеншілік, мақтаныш сезімін ұялату,ұлттық сананы сіңіру. 5-9 сыныптар аралығында сынып сағаттары өткізілді. «Рухани жаңғырудың жарқын жолы»тақырыбында іс-шара өтті.</w:t>
      </w:r>
    </w:p>
    <w:p w:rsidR="00D50F0E" w:rsidRPr="00F65E69" w:rsidRDefault="00D50F0E" w:rsidP="0057156A">
      <w:pPr>
        <w:jc w:val="both"/>
        <w:rPr>
          <w:rFonts w:ascii="Times New Roman" w:hAnsi="Times New Roman" w:cs="Times New Roman"/>
          <w:sz w:val="28"/>
          <w:szCs w:val="28"/>
          <w:lang w:val="kk-KZ"/>
        </w:rPr>
      </w:pPr>
      <w:r w:rsidRPr="00F65E69">
        <w:rPr>
          <w:rFonts w:ascii="Times New Roman" w:hAnsi="Times New Roman" w:cs="Times New Roman"/>
          <w:noProof/>
          <w:sz w:val="28"/>
          <w:szCs w:val="28"/>
          <w:lang w:eastAsia="ru-RU"/>
        </w:rPr>
        <w:drawing>
          <wp:inline distT="0" distB="0" distL="0" distR="0">
            <wp:extent cx="2886075" cy="1866900"/>
            <wp:effectExtent l="19050" t="0" r="9525" b="0"/>
            <wp:docPr id="1" name="Рисунок 1" descr="C:\Users\shkola\Desktop\Рухани жан5ыру\IMG_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Desktop\Рухани жан5ыру\IMG_1841.JPG"/>
                    <pic:cNvPicPr>
                      <a:picLocks noChangeAspect="1" noChangeArrowheads="1"/>
                    </pic:cNvPicPr>
                  </pic:nvPicPr>
                  <pic:blipFill>
                    <a:blip r:embed="rId4" cstate="print"/>
                    <a:srcRect/>
                    <a:stretch>
                      <a:fillRect/>
                    </a:stretch>
                  </pic:blipFill>
                  <pic:spPr bwMode="auto">
                    <a:xfrm>
                      <a:off x="0" y="0"/>
                      <a:ext cx="2886075" cy="1866900"/>
                    </a:xfrm>
                    <a:prstGeom prst="rect">
                      <a:avLst/>
                    </a:prstGeom>
                    <a:noFill/>
                    <a:ln w="9525">
                      <a:noFill/>
                      <a:miter lim="800000"/>
                      <a:headEnd/>
                      <a:tailEnd/>
                    </a:ln>
                  </pic:spPr>
                </pic:pic>
              </a:graphicData>
            </a:graphic>
          </wp:inline>
        </w:drawing>
      </w:r>
      <w:r w:rsidRPr="00F65E69">
        <w:rPr>
          <w:rFonts w:ascii="Times New Roman" w:hAnsi="Times New Roman" w:cs="Times New Roman"/>
          <w:noProof/>
          <w:sz w:val="28"/>
          <w:szCs w:val="28"/>
          <w:lang w:eastAsia="ru-RU"/>
        </w:rPr>
        <w:drawing>
          <wp:inline distT="0" distB="0" distL="0" distR="0">
            <wp:extent cx="2971800" cy="1866900"/>
            <wp:effectExtent l="19050" t="0" r="0" b="0"/>
            <wp:docPr id="2" name="Рисунок 2" descr="C:\Users\shkola\Desktop\Рухани жан5ыру\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kola\Desktop\Рухани жан5ыру\IMG_1819.JPG"/>
                    <pic:cNvPicPr>
                      <a:picLocks noChangeAspect="1" noChangeArrowheads="1"/>
                    </pic:cNvPicPr>
                  </pic:nvPicPr>
                  <pic:blipFill>
                    <a:blip r:embed="rId5" cstate="print"/>
                    <a:srcRect/>
                    <a:stretch>
                      <a:fillRect/>
                    </a:stretch>
                  </pic:blipFill>
                  <pic:spPr bwMode="auto">
                    <a:xfrm>
                      <a:off x="0" y="0"/>
                      <a:ext cx="2971800" cy="1866900"/>
                    </a:xfrm>
                    <a:prstGeom prst="rect">
                      <a:avLst/>
                    </a:prstGeom>
                    <a:noFill/>
                    <a:ln w="9525">
                      <a:noFill/>
                      <a:miter lim="800000"/>
                      <a:headEnd/>
                      <a:tailEnd/>
                    </a:ln>
                  </pic:spPr>
                </pic:pic>
              </a:graphicData>
            </a:graphic>
          </wp:inline>
        </w:drawing>
      </w:r>
    </w:p>
    <w:p w:rsidR="00D50F0E" w:rsidRPr="00F65E69" w:rsidRDefault="00D50F0E" w:rsidP="0057156A">
      <w:pPr>
        <w:jc w:val="both"/>
        <w:rPr>
          <w:rFonts w:ascii="Times New Roman" w:hAnsi="Times New Roman" w:cs="Times New Roman"/>
          <w:sz w:val="28"/>
          <w:szCs w:val="28"/>
          <w:lang w:val="kk-KZ"/>
        </w:rPr>
      </w:pPr>
      <w:r w:rsidRPr="00F65E69">
        <w:rPr>
          <w:rFonts w:ascii="Times New Roman" w:hAnsi="Times New Roman" w:cs="Times New Roman"/>
          <w:sz w:val="28"/>
          <w:szCs w:val="28"/>
          <w:lang w:val="kk-KZ"/>
        </w:rPr>
        <w:t>Оқушыларға бейнеролик пен слайд көрсетілді.Рухани жаңғырудың негізгі идеясы мен негізгі міндеттерін тізбектеп баяндап бердік.Оқушылар  екі топқа бөлініп,  «Рухани жаңғыру –әлемде ең дамыған 30 елдің қатарына қосылу» және «</w:t>
      </w:r>
      <w:r w:rsidR="00F65E69" w:rsidRPr="00F65E69">
        <w:rPr>
          <w:rFonts w:ascii="Times New Roman" w:hAnsi="Times New Roman" w:cs="Times New Roman"/>
          <w:sz w:val="28"/>
          <w:szCs w:val="28"/>
          <w:lang w:val="kk-KZ"/>
        </w:rPr>
        <w:t xml:space="preserve">Рухани жаңғыру –табысты ел болу кепілі </w:t>
      </w:r>
      <w:r w:rsidRPr="00F65E69">
        <w:rPr>
          <w:rFonts w:ascii="Times New Roman" w:hAnsi="Times New Roman" w:cs="Times New Roman"/>
          <w:sz w:val="28"/>
          <w:szCs w:val="28"/>
          <w:lang w:val="kk-KZ"/>
        </w:rPr>
        <w:t>»</w:t>
      </w:r>
      <w:r w:rsidR="00F65E69" w:rsidRPr="00F65E69">
        <w:rPr>
          <w:rFonts w:ascii="Times New Roman" w:hAnsi="Times New Roman" w:cs="Times New Roman"/>
          <w:sz w:val="28"/>
          <w:szCs w:val="28"/>
          <w:lang w:val="kk-KZ"/>
        </w:rPr>
        <w:t>тақырыбында постер жасап ,оларды қорғай білді.</w:t>
      </w:r>
    </w:p>
    <w:p w:rsidR="00F65E69" w:rsidRDefault="00F65E69" w:rsidP="0057156A">
      <w:pPr>
        <w:jc w:val="both"/>
        <w:rPr>
          <w:rFonts w:ascii="Times New Roman" w:hAnsi="Times New Roman" w:cs="Times New Roman"/>
          <w:sz w:val="32"/>
          <w:szCs w:val="32"/>
          <w:lang w:val="kk-KZ"/>
        </w:rPr>
      </w:pPr>
      <w:r>
        <w:rPr>
          <w:rFonts w:ascii="Times New Roman" w:hAnsi="Times New Roman" w:cs="Times New Roman"/>
          <w:noProof/>
          <w:sz w:val="32"/>
          <w:szCs w:val="32"/>
          <w:lang w:eastAsia="ru-RU"/>
        </w:rPr>
        <w:drawing>
          <wp:inline distT="0" distB="0" distL="0" distR="0">
            <wp:extent cx="2914650" cy="1847850"/>
            <wp:effectExtent l="19050" t="0" r="0" b="0"/>
            <wp:docPr id="3" name="Рисунок 3" descr="C:\Users\shkola\Desktop\Рухани жан5ыру\20190410_17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kola\Desktop\Рухани жан5ыру\20190410_170706.jpg"/>
                    <pic:cNvPicPr>
                      <a:picLocks noChangeAspect="1" noChangeArrowheads="1"/>
                    </pic:cNvPicPr>
                  </pic:nvPicPr>
                  <pic:blipFill>
                    <a:blip r:embed="rId6" cstate="print"/>
                    <a:srcRect/>
                    <a:stretch>
                      <a:fillRect/>
                    </a:stretch>
                  </pic:blipFill>
                  <pic:spPr bwMode="auto">
                    <a:xfrm>
                      <a:off x="0" y="0"/>
                      <a:ext cx="2914650" cy="1847850"/>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extent cx="2800350" cy="1847850"/>
            <wp:effectExtent l="19050" t="0" r="0" b="0"/>
            <wp:docPr id="4" name="Рисунок 4" descr="C:\Users\shkola\Desktop\Рухани жан5ыру\IMG_1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kola\Desktop\Рухани жан5ыру\IMG_1837.JPG"/>
                    <pic:cNvPicPr>
                      <a:picLocks noChangeAspect="1" noChangeArrowheads="1"/>
                    </pic:cNvPicPr>
                  </pic:nvPicPr>
                  <pic:blipFill>
                    <a:blip r:embed="rId7" cstate="print"/>
                    <a:srcRect/>
                    <a:stretch>
                      <a:fillRect/>
                    </a:stretch>
                  </pic:blipFill>
                  <pic:spPr bwMode="auto">
                    <a:xfrm>
                      <a:off x="0" y="0"/>
                      <a:ext cx="2800350" cy="1847850"/>
                    </a:xfrm>
                    <a:prstGeom prst="rect">
                      <a:avLst/>
                    </a:prstGeom>
                    <a:noFill/>
                    <a:ln w="9525">
                      <a:noFill/>
                      <a:miter lim="800000"/>
                      <a:headEnd/>
                      <a:tailEnd/>
                    </a:ln>
                  </pic:spPr>
                </pic:pic>
              </a:graphicData>
            </a:graphic>
          </wp:inline>
        </w:drawing>
      </w:r>
    </w:p>
    <w:p w:rsidR="0057156A" w:rsidRDefault="0057156A" w:rsidP="0057156A">
      <w:pPr>
        <w:jc w:val="both"/>
        <w:rPr>
          <w:rFonts w:ascii="Times New Roman" w:hAnsi="Times New Roman" w:cs="Times New Roman"/>
          <w:sz w:val="28"/>
          <w:szCs w:val="28"/>
          <w:lang w:val="kk-KZ"/>
        </w:rPr>
      </w:pPr>
      <w:r>
        <w:rPr>
          <w:rFonts w:ascii="Times New Roman" w:hAnsi="Times New Roman" w:cs="Times New Roman"/>
          <w:sz w:val="32"/>
          <w:szCs w:val="32"/>
          <w:lang w:val="kk-KZ"/>
        </w:rPr>
        <w:t>Дене шынықтыру мұғалімі Қабыл Аманкелды спорттық сайыс өткізді.</w:t>
      </w:r>
      <w:r>
        <w:rPr>
          <w:rFonts w:ascii="Times New Roman" w:hAnsi="Times New Roman" w:cs="Times New Roman"/>
          <w:sz w:val="28"/>
          <w:szCs w:val="28"/>
          <w:lang w:val="kk-KZ"/>
        </w:rPr>
        <w:t xml:space="preserve">Сайысқа 5-9 сыныптар аралығындағы оқушылар қатысты. </w:t>
      </w:r>
    </w:p>
    <w:p w:rsidR="0057156A" w:rsidRDefault="0057156A" w:rsidP="0057156A">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3D4105">
        <w:rPr>
          <w:rFonts w:ascii="Times New Roman" w:hAnsi="Times New Roman" w:cs="Times New Roman"/>
          <w:noProof/>
          <w:sz w:val="28"/>
          <w:szCs w:val="28"/>
          <w:lang w:eastAsia="ru-RU"/>
        </w:rPr>
        <w:drawing>
          <wp:inline distT="0" distB="0" distL="0" distR="0">
            <wp:extent cx="5658485" cy="2518100"/>
            <wp:effectExtent l="0" t="0" r="0" b="0"/>
            <wp:docPr id="7" name="Рисунок 7" descr="C:\Users\user\Desktop\сурет\20190219_15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урет\20190219_15133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4737" cy="2520882"/>
                    </a:xfrm>
                    <a:prstGeom prst="rect">
                      <a:avLst/>
                    </a:prstGeom>
                    <a:noFill/>
                    <a:ln>
                      <a:noFill/>
                    </a:ln>
                  </pic:spPr>
                </pic:pic>
              </a:graphicData>
            </a:graphic>
          </wp:inline>
        </w:drawing>
      </w:r>
      <w:r>
        <w:rPr>
          <w:rFonts w:ascii="Times New Roman" w:hAnsi="Times New Roman" w:cs="Times New Roman"/>
          <w:sz w:val="28"/>
          <w:szCs w:val="28"/>
          <w:lang w:val="kk-KZ"/>
        </w:rPr>
        <w:t xml:space="preserve">      </w:t>
      </w:r>
    </w:p>
    <w:p w:rsidR="0057156A" w:rsidRDefault="0057156A" w:rsidP="0057156A">
      <w:pPr>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      Сайыстын</w:t>
      </w:r>
      <w:r w:rsidRPr="004378C1">
        <w:rPr>
          <w:rFonts w:ascii="Times New Roman" w:hAnsi="Times New Roman" w:cs="Times New Roman"/>
          <w:b/>
          <w:sz w:val="28"/>
          <w:szCs w:val="28"/>
          <w:lang w:val="kk-KZ"/>
        </w:rPr>
        <w:t xml:space="preserve"> негізгі мақсаты:</w:t>
      </w:r>
      <w:r>
        <w:rPr>
          <w:rFonts w:ascii="Times New Roman" w:hAnsi="Times New Roman" w:cs="Times New Roman"/>
          <w:sz w:val="28"/>
          <w:szCs w:val="28"/>
          <w:lang w:val="kk-KZ"/>
        </w:rPr>
        <w:t>Оқушыларды отбасылық тәрбиеге және достық қарым-қатынасқа үйрету.Сайыс 5-кезеңнен тұрады 1-кезең «Таныстыру» кезеңде оқушылар өз топтарын ерекше өлең жолдармен таныстырды 2-кезең «Допты екі аяқ арасымен құлатпай мәреге жету»кезеңде оқушылар өздерін жылдам әр шапшаң екендіктерің танытты. 3-кезең «Кім жылдам» сайысында оқушылар бір-бірін дұрыс түсініп сөреден мәреге жылдам жетті.4-кезең «Обручпен жүру» кезеңде оқушылар ережені сақтай отырып жылдам және тез мәреге жетті.Оқушылар сайыс кезеңдерін жақсы көңіл күймен өткізді.Сайыс соңын қорытындылай келсек оқушылар берілген тапсырмаларды жақсы орындап шықты.Оқушылар сайысқа белсене қатысты</w:t>
      </w:r>
    </w:p>
    <w:p w:rsidR="0057156A" w:rsidRDefault="0057156A" w:rsidP="0057156A">
      <w:pPr>
        <w:jc w:val="center"/>
        <w:rPr>
          <w:rFonts w:ascii="Times New Roman" w:hAnsi="Times New Roman" w:cs="Times New Roman"/>
          <w:sz w:val="32"/>
          <w:szCs w:val="32"/>
          <w:lang w:val="kk-KZ"/>
        </w:rPr>
      </w:pPr>
      <w:r w:rsidRPr="0057156A">
        <w:rPr>
          <w:rFonts w:ascii="Times New Roman" w:hAnsi="Times New Roman" w:cs="Times New Roman"/>
          <w:sz w:val="32"/>
          <w:szCs w:val="32"/>
          <w:lang w:val="kk-KZ"/>
        </w:rPr>
        <w:drawing>
          <wp:inline distT="0" distB="0" distL="0" distR="0">
            <wp:extent cx="4932856" cy="1638300"/>
            <wp:effectExtent l="19050" t="0" r="1094" b="0"/>
            <wp:docPr id="9" name="Рисунок 9" descr="C:\Users\user\Desktop\сурет\20190219_151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сурет\20190219_15125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1580" cy="1647840"/>
                    </a:xfrm>
                    <a:prstGeom prst="rect">
                      <a:avLst/>
                    </a:prstGeom>
                    <a:noFill/>
                    <a:ln>
                      <a:noFill/>
                    </a:ln>
                  </pic:spPr>
                </pic:pic>
              </a:graphicData>
            </a:graphic>
          </wp:inline>
        </w:drawing>
      </w:r>
    </w:p>
    <w:p w:rsidR="00651C12" w:rsidRPr="0057156A" w:rsidRDefault="00651C12" w:rsidP="0057156A">
      <w:pPr>
        <w:jc w:val="center"/>
        <w:rPr>
          <w:rFonts w:ascii="Times New Roman" w:hAnsi="Times New Roman" w:cs="Times New Roman"/>
          <w:sz w:val="32"/>
          <w:szCs w:val="32"/>
          <w:lang w:val="kk-KZ"/>
        </w:rPr>
      </w:pPr>
      <w:r>
        <w:rPr>
          <w:rFonts w:ascii="Times New Roman" w:hAnsi="Times New Roman" w:cs="Times New Roman"/>
          <w:sz w:val="32"/>
          <w:szCs w:val="32"/>
          <w:lang w:val="kk-KZ"/>
        </w:rPr>
        <w:t>Дайындаған :Бекешова А.С.</w:t>
      </w:r>
    </w:p>
    <w:sectPr w:rsidR="00651C12" w:rsidRPr="0057156A" w:rsidSect="00227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56A"/>
    <w:rsid w:val="00227303"/>
    <w:rsid w:val="0057156A"/>
    <w:rsid w:val="00651C12"/>
    <w:rsid w:val="00D50F0E"/>
    <w:rsid w:val="00F65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5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shkola</cp:lastModifiedBy>
  <cp:revision>3</cp:revision>
  <dcterms:created xsi:type="dcterms:W3CDTF">2019-04-11T06:23:00Z</dcterms:created>
  <dcterms:modified xsi:type="dcterms:W3CDTF">2019-04-11T06:55:00Z</dcterms:modified>
</cp:coreProperties>
</file>