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B4" w:rsidRDefault="007709D9" w:rsidP="007709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Дөңгілағаш негізгі мектебінің 2016-2017 оқу жылындағы «Алғыс айту» күніне орай 2-4 сыныптарында өткізілген сынып сағатының есебі.</w:t>
      </w:r>
    </w:p>
    <w:p w:rsidR="007709D9" w:rsidRDefault="007709D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Дөңгілағаш негізгі мектебінде берілген жоспар бойынша «Алғыс айту» күніне орай 2-4 сыныбында сынып сағаты өткізілді. Сынып сағатына барл</w:t>
      </w:r>
      <w:r w:rsidR="00594FAB">
        <w:rPr>
          <w:rFonts w:ascii="Times New Roman" w:hAnsi="Times New Roman" w:cs="Times New Roman"/>
          <w:sz w:val="28"/>
          <w:szCs w:val="28"/>
          <w:lang w:val="kk-KZ"/>
        </w:rPr>
        <w:t>ық оқушылар қатысты, осы сабақтың тақырыбы «Алғыс айту күні өзге елдерде»,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алған мақсатым өзге елдерде «Алғыс айту» күнінің тойланып өтілетін ерекшелігі және осы елдің дәстүрін оқушыларға құрметтеуге үйрету.Сабағымызды </w:t>
      </w:r>
      <w:r w:rsidR="00594FAB">
        <w:rPr>
          <w:rFonts w:ascii="Times New Roman" w:hAnsi="Times New Roman" w:cs="Times New Roman"/>
          <w:sz w:val="28"/>
          <w:szCs w:val="28"/>
          <w:lang w:val="kk-KZ"/>
        </w:rPr>
        <w:t>бастамас бұрын оқушыларға күн көзінің суретін алдарына беріп,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осы күн сәулесіне кімдерг</w:t>
      </w:r>
      <w:r w:rsidR="00594FAB">
        <w:rPr>
          <w:rFonts w:ascii="Times New Roman" w:hAnsi="Times New Roman" w:cs="Times New Roman"/>
          <w:sz w:val="28"/>
          <w:szCs w:val="28"/>
          <w:lang w:val="kk-KZ"/>
        </w:rPr>
        <w:t>е алғыс айтуға болады екен деп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сұрақ қойдым. Оқушылар өз ойларын қағаз бетіне түсіріп, берілген сұраққа жауап берді. </w:t>
      </w:r>
    </w:p>
    <w:p w:rsidR="002D4302" w:rsidRDefault="002D430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22948"/>
            <wp:effectExtent l="0" t="0" r="3175" b="0"/>
            <wp:docPr id="1" name="Рисунок 1" descr="F:\алғыс айту күні\20170301_141519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лғыс айту күні\20170301_141519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302" w:rsidRDefault="002D430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Барлық оқушыларды тыңдадым, оқушылар сұраққа өте дұрыс жауап берді. Оқушылардың жауаптарынан кейін дайындаған слайттардан кімдерге алғыс айту керектігін слайттар арқылы көрсеттім.Сол кезде оқушылардың көбі менің берілген слайтымдағымдағы </w:t>
      </w:r>
      <w:r w:rsidR="00594FAB">
        <w:rPr>
          <w:rFonts w:ascii="Times New Roman" w:hAnsi="Times New Roman" w:cs="Times New Roman"/>
          <w:sz w:val="28"/>
          <w:szCs w:val="28"/>
          <w:lang w:val="kk-KZ"/>
        </w:rPr>
        <w:t>жауаптарды өз жауаптарымен сәйкестіріп дұрыс жауап бергендерін айтып жатты.</w:t>
      </w:r>
    </w:p>
    <w:p w:rsidR="00594FAB" w:rsidRDefault="00594FA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0249"/>
            <wp:effectExtent l="0" t="0" r="3175" b="0"/>
            <wp:docPr id="2" name="Рисунок 2" descr="F:\алғыс айту күні\20170301_141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лғыс айту күні\20170301_1415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FAB" w:rsidRDefault="00594FA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Әрі қарай жоспар бойынша оқушыларды өзге елдердің «Алғыс айту » күнің қалай тойлайды екендігін айтып бердім осы тақырыпқа байланысты сұрақтар қойдым оқушылар барлық сұрақтарға дұрыс жауап берді.</w:t>
      </w:r>
      <w:bookmarkStart w:id="0" w:name="_GoBack"/>
      <w:bookmarkEnd w:id="0"/>
    </w:p>
    <w:p w:rsidR="00594FAB" w:rsidRPr="007709D9" w:rsidRDefault="00594FA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94FAB" w:rsidRPr="0077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83"/>
    <w:rsid w:val="002D4302"/>
    <w:rsid w:val="00594FAB"/>
    <w:rsid w:val="007640B4"/>
    <w:rsid w:val="007709D9"/>
    <w:rsid w:val="00BB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2017-03-02T02:50:00Z</dcterms:created>
  <dcterms:modified xsi:type="dcterms:W3CDTF">2017-03-02T03:19:00Z</dcterms:modified>
</cp:coreProperties>
</file>