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B8CFBF" w14:textId="64BCB167" w:rsidR="004E75A7" w:rsidRPr="004E75A7" w:rsidRDefault="004E75A7" w:rsidP="004E75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E75A7">
        <w:rPr>
          <w:rFonts w:ascii="Times New Roman" w:hAnsi="Times New Roman" w:cs="Times New Roman"/>
          <w:b/>
          <w:sz w:val="28"/>
          <w:szCs w:val="28"/>
          <w:lang w:val="kk-KZ"/>
        </w:rPr>
        <w:t>АТА-АНАЛАРҒА ҮНДЕУ</w:t>
      </w:r>
    </w:p>
    <w:p w14:paraId="2206AC61" w14:textId="77777777" w:rsidR="004E75A7" w:rsidRPr="004E75A7" w:rsidRDefault="004E75A7" w:rsidP="004E75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750FBE7B" w14:textId="77777777" w:rsidR="004E75A7" w:rsidRPr="004E75A7" w:rsidRDefault="004E75A7" w:rsidP="004E75A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E75A7">
        <w:rPr>
          <w:rFonts w:ascii="Times New Roman" w:hAnsi="Times New Roman" w:cs="Times New Roman"/>
          <w:b/>
          <w:sz w:val="28"/>
          <w:szCs w:val="28"/>
          <w:lang w:val="kk-KZ"/>
        </w:rPr>
        <w:t>Құрметті ата-аналар!</w:t>
      </w:r>
    </w:p>
    <w:p w14:paraId="780B6C31" w14:textId="77777777" w:rsidR="004E75A7" w:rsidRPr="004E75A7" w:rsidRDefault="004E75A7" w:rsidP="004E75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69428936" w14:textId="13F4BB4A" w:rsidR="004E75A7" w:rsidRPr="004E75A7" w:rsidRDefault="004E75A7" w:rsidP="004E75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E75A7">
        <w:rPr>
          <w:rFonts w:ascii="Times New Roman" w:hAnsi="Times New Roman" w:cs="Times New Roman"/>
          <w:sz w:val="28"/>
          <w:szCs w:val="28"/>
          <w:lang w:val="kk-KZ"/>
        </w:rPr>
        <w:t>Қазақстан Республикасы Президенті</w:t>
      </w:r>
      <w:r w:rsidR="00EA050F">
        <w:rPr>
          <w:rFonts w:ascii="Times New Roman" w:hAnsi="Times New Roman" w:cs="Times New Roman"/>
          <w:sz w:val="28"/>
          <w:szCs w:val="28"/>
          <w:lang w:val="kk-KZ"/>
        </w:rPr>
        <w:t>нің</w:t>
      </w:r>
      <w:r w:rsidRPr="004E75A7">
        <w:rPr>
          <w:rFonts w:ascii="Times New Roman" w:hAnsi="Times New Roman" w:cs="Times New Roman"/>
          <w:sz w:val="28"/>
          <w:szCs w:val="28"/>
          <w:lang w:val="kk-KZ"/>
        </w:rPr>
        <w:t xml:space="preserve"> жанындағы Әйелдер істері және отбасылық-демографиялық саясат жөніндегі ұлттық комиссия кәмелетке толмаған балалардың кешкі және түнгі уақытта ересектердің қарауынсыз қоғамдық орындарда жүру фактілерінің жиілеп кетуіне алаңдаушылық білдіреді.</w:t>
      </w:r>
    </w:p>
    <w:p w14:paraId="3896CEBC" w14:textId="77777777" w:rsidR="004E75A7" w:rsidRPr="004E75A7" w:rsidRDefault="004E75A7" w:rsidP="004E75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0C85CE47" w14:textId="232EE71D" w:rsidR="004E75A7" w:rsidRPr="004E75A7" w:rsidRDefault="004E75A7" w:rsidP="004E75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E75A7">
        <w:rPr>
          <w:rFonts w:ascii="Times New Roman" w:hAnsi="Times New Roman" w:cs="Times New Roman"/>
          <w:sz w:val="28"/>
          <w:szCs w:val="28"/>
          <w:lang w:val="kk-KZ"/>
        </w:rPr>
        <w:t xml:space="preserve">Ішкі істер министрлігінің ресми мәліметтері бойынша, ағымдағы жылдың </w:t>
      </w:r>
      <w:r>
        <w:rPr>
          <w:rFonts w:ascii="Times New Roman" w:hAnsi="Times New Roman" w:cs="Times New Roman"/>
          <w:sz w:val="28"/>
          <w:szCs w:val="28"/>
          <w:lang w:val="kk-KZ"/>
        </w:rPr>
        <w:br/>
      </w:r>
      <w:r w:rsidRPr="004E75A7">
        <w:rPr>
          <w:rFonts w:ascii="Times New Roman" w:hAnsi="Times New Roman" w:cs="Times New Roman"/>
          <w:sz w:val="28"/>
          <w:szCs w:val="28"/>
          <w:lang w:val="kk-KZ"/>
        </w:rPr>
        <w:t>27</w:t>
      </w:r>
      <w:r>
        <w:rPr>
          <w:rFonts w:ascii="Times New Roman" w:hAnsi="Times New Roman" w:cs="Times New Roman"/>
          <w:sz w:val="28"/>
          <w:szCs w:val="28"/>
          <w:lang w:val="kk-KZ"/>
        </w:rPr>
        <w:t>-</w:t>
      </w:r>
      <w:r w:rsidRPr="004E75A7">
        <w:rPr>
          <w:rFonts w:ascii="Times New Roman" w:hAnsi="Times New Roman" w:cs="Times New Roman"/>
          <w:sz w:val="28"/>
          <w:szCs w:val="28"/>
          <w:lang w:val="kk-KZ"/>
        </w:rPr>
        <w:t xml:space="preserve">29 шілде күндері аралығында өткен </w:t>
      </w:r>
      <w:r w:rsidRPr="004E75A7">
        <w:rPr>
          <w:rFonts w:ascii="Times New Roman" w:hAnsi="Times New Roman" w:cs="Times New Roman"/>
          <w:b/>
          <w:sz w:val="28"/>
          <w:szCs w:val="28"/>
          <w:lang w:val="kk-KZ"/>
        </w:rPr>
        <w:t>«Түнгі қаладағы балалар»</w:t>
      </w:r>
      <w:r w:rsidRPr="004E75A7">
        <w:rPr>
          <w:rFonts w:ascii="Times New Roman" w:hAnsi="Times New Roman" w:cs="Times New Roman"/>
          <w:sz w:val="28"/>
          <w:szCs w:val="28"/>
          <w:lang w:val="kk-KZ"/>
        </w:rPr>
        <w:t xml:space="preserve"> профилактикалық рейд</w:t>
      </w:r>
      <w:r w:rsidR="00683DA5">
        <w:rPr>
          <w:rFonts w:ascii="Times New Roman" w:hAnsi="Times New Roman" w:cs="Times New Roman"/>
          <w:sz w:val="28"/>
          <w:szCs w:val="28"/>
          <w:lang w:val="kk-KZ"/>
        </w:rPr>
        <w:t>і</w:t>
      </w:r>
      <w:r w:rsidRPr="004E75A7">
        <w:rPr>
          <w:rFonts w:ascii="Times New Roman" w:hAnsi="Times New Roman" w:cs="Times New Roman"/>
          <w:sz w:val="28"/>
          <w:szCs w:val="28"/>
          <w:lang w:val="kk-KZ"/>
        </w:rPr>
        <w:t xml:space="preserve"> шеңберінде 8 мыңға жуық әкімшілік құқық бұзушылық анықталды. Атап айтқанда:</w:t>
      </w:r>
    </w:p>
    <w:p w14:paraId="3AAEB595" w14:textId="42D87C7B" w:rsidR="004E75A7" w:rsidRPr="004E75A7" w:rsidRDefault="004E75A7" w:rsidP="004E75A7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E75A7">
        <w:rPr>
          <w:rFonts w:ascii="Times New Roman" w:hAnsi="Times New Roman" w:cs="Times New Roman"/>
          <w:b/>
          <w:sz w:val="28"/>
          <w:szCs w:val="28"/>
          <w:lang w:val="kk-KZ"/>
        </w:rPr>
        <w:t>705</w:t>
      </w:r>
      <w:r w:rsidRPr="004E75A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E75A7">
        <w:rPr>
          <w:rFonts w:ascii="Times New Roman" w:hAnsi="Times New Roman" w:cs="Times New Roman"/>
          <w:b/>
          <w:sz w:val="28"/>
          <w:szCs w:val="28"/>
          <w:lang w:val="kk-KZ"/>
        </w:rPr>
        <w:t>ата-ана бала тәрбиесіне қатысты ата-аналық міндеттерін орындамағаны үшін жауапкершілікке тартылды</w:t>
      </w:r>
      <w:r w:rsidRPr="004E75A7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14:paraId="1643AE9B" w14:textId="77777777" w:rsidR="004E75A7" w:rsidRDefault="004E75A7" w:rsidP="004E75A7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E75A7">
        <w:rPr>
          <w:rFonts w:ascii="Times New Roman" w:hAnsi="Times New Roman" w:cs="Times New Roman"/>
          <w:b/>
          <w:sz w:val="28"/>
          <w:szCs w:val="28"/>
          <w:lang w:val="kk-KZ"/>
        </w:rPr>
        <w:t>176 ұсақ бұзақылық тіркелді;</w:t>
      </w:r>
    </w:p>
    <w:p w14:paraId="77F21B16" w14:textId="3D8E26DB" w:rsidR="004E75A7" w:rsidRPr="004E75A7" w:rsidRDefault="004E75A7" w:rsidP="004E75A7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E75A7">
        <w:rPr>
          <w:rFonts w:ascii="Times New Roman" w:hAnsi="Times New Roman" w:cs="Times New Roman"/>
          <w:sz w:val="28"/>
          <w:szCs w:val="28"/>
          <w:lang w:val="kk-KZ"/>
        </w:rPr>
        <w:t xml:space="preserve">түнгі уақытта кәмелетке толмағандардың ойын-сауық орындарында және көшеде болуына жол бергені үшін </w:t>
      </w:r>
      <w:r w:rsidRPr="004E75A7">
        <w:rPr>
          <w:rFonts w:ascii="Times New Roman" w:hAnsi="Times New Roman" w:cs="Times New Roman"/>
          <w:b/>
          <w:sz w:val="28"/>
          <w:szCs w:val="28"/>
          <w:lang w:val="kk-KZ"/>
        </w:rPr>
        <w:t>6,8 мың ата-ана</w:t>
      </w:r>
      <w:r w:rsidRPr="004E75A7">
        <w:rPr>
          <w:rFonts w:ascii="Times New Roman" w:hAnsi="Times New Roman" w:cs="Times New Roman"/>
          <w:sz w:val="28"/>
          <w:szCs w:val="28"/>
          <w:lang w:val="kk-KZ"/>
        </w:rPr>
        <w:t xml:space="preserve"> мен </w:t>
      </w:r>
      <w:r w:rsidRPr="004E75A7">
        <w:rPr>
          <w:rFonts w:ascii="Times New Roman" w:hAnsi="Times New Roman" w:cs="Times New Roman"/>
          <w:b/>
          <w:sz w:val="28"/>
          <w:szCs w:val="28"/>
          <w:lang w:val="kk-KZ"/>
        </w:rPr>
        <w:t>170 кәсіпкерге</w:t>
      </w:r>
      <w:r w:rsidRPr="004E75A7">
        <w:rPr>
          <w:rFonts w:ascii="Times New Roman" w:hAnsi="Times New Roman" w:cs="Times New Roman"/>
          <w:sz w:val="28"/>
          <w:szCs w:val="28"/>
          <w:lang w:val="kk-KZ"/>
        </w:rPr>
        <w:t xml:space="preserve"> шара қолданылды.</w:t>
      </w:r>
    </w:p>
    <w:p w14:paraId="371CB5B0" w14:textId="77777777" w:rsidR="004E75A7" w:rsidRPr="004E75A7" w:rsidRDefault="004E75A7" w:rsidP="004E75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E75A7">
        <w:rPr>
          <w:rFonts w:ascii="Times New Roman" w:hAnsi="Times New Roman" w:cs="Times New Roman"/>
          <w:sz w:val="28"/>
          <w:szCs w:val="28"/>
          <w:lang w:val="kk-KZ"/>
        </w:rPr>
        <w:t>Бұл фактілер балаларға қатысты құқық бұзушылықтарға алып келуі мүмкін еді. Осыған байланысты полиция органдары тарапынан олардың алдын алуға бағытталған шаралар қабылданды.</w:t>
      </w:r>
    </w:p>
    <w:p w14:paraId="6372E5F2" w14:textId="77777777" w:rsidR="004E75A7" w:rsidRPr="004E75A7" w:rsidRDefault="004E75A7" w:rsidP="004E75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49EC59EB" w14:textId="7FB0C203" w:rsidR="004E75A7" w:rsidRPr="004E75A7" w:rsidRDefault="004E75A7" w:rsidP="004E75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E75A7">
        <w:rPr>
          <w:rFonts w:ascii="Times New Roman" w:hAnsi="Times New Roman" w:cs="Times New Roman"/>
          <w:sz w:val="28"/>
          <w:szCs w:val="28"/>
          <w:lang w:val="kk-KZ"/>
        </w:rPr>
        <w:t xml:space="preserve">Ата-аналар мен </w:t>
      </w:r>
      <w:r w:rsidR="008500B7">
        <w:rPr>
          <w:rFonts w:ascii="Times New Roman" w:hAnsi="Times New Roman" w:cs="Times New Roman"/>
          <w:sz w:val="28"/>
          <w:szCs w:val="28"/>
          <w:lang w:val="kk-KZ"/>
        </w:rPr>
        <w:t>кәмелетке толмағандардың</w:t>
      </w:r>
      <w:r w:rsidR="00F456F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E75A7">
        <w:rPr>
          <w:rFonts w:ascii="Times New Roman" w:hAnsi="Times New Roman" w:cs="Times New Roman"/>
          <w:sz w:val="28"/>
          <w:szCs w:val="28"/>
          <w:lang w:val="kk-KZ"/>
        </w:rPr>
        <w:t>заңды өкілдер</w:t>
      </w:r>
      <w:r w:rsidR="00116F46">
        <w:rPr>
          <w:rFonts w:ascii="Times New Roman" w:hAnsi="Times New Roman" w:cs="Times New Roman"/>
          <w:sz w:val="28"/>
          <w:szCs w:val="28"/>
          <w:lang w:val="kk-KZ"/>
        </w:rPr>
        <w:t>іне</w:t>
      </w:r>
      <w:r w:rsidRPr="004E75A7">
        <w:rPr>
          <w:rFonts w:ascii="Times New Roman" w:hAnsi="Times New Roman" w:cs="Times New Roman"/>
          <w:sz w:val="28"/>
          <w:szCs w:val="28"/>
          <w:lang w:val="kk-KZ"/>
        </w:rPr>
        <w:t xml:space="preserve"> үндеу тастаймыз: </w:t>
      </w:r>
      <w:r w:rsidRPr="004E75A7">
        <w:rPr>
          <w:rFonts w:ascii="Times New Roman" w:hAnsi="Times New Roman" w:cs="Times New Roman"/>
          <w:b/>
          <w:sz w:val="28"/>
          <w:szCs w:val="28"/>
          <w:lang w:val="kk-KZ"/>
        </w:rPr>
        <w:t>балалардың қауіпсіздігіне төнетін қауіп-қатерлердің артуына байланысты, олардың</w:t>
      </w:r>
      <w:r w:rsidRPr="004E75A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E75A7">
        <w:rPr>
          <w:rFonts w:ascii="Times New Roman" w:hAnsi="Times New Roman" w:cs="Times New Roman"/>
          <w:b/>
          <w:sz w:val="28"/>
          <w:szCs w:val="28"/>
          <w:lang w:val="kk-KZ"/>
        </w:rPr>
        <w:t>қайда жүргенін бақылауға алып, жеке қадағалауды күшейтулеріңізді</w:t>
      </w:r>
      <w:r w:rsidRPr="004E75A7">
        <w:rPr>
          <w:rFonts w:ascii="Times New Roman" w:hAnsi="Times New Roman" w:cs="Times New Roman"/>
          <w:sz w:val="28"/>
          <w:szCs w:val="28"/>
          <w:lang w:val="kk-KZ"/>
        </w:rPr>
        <w:t xml:space="preserve"> сұраймыз.</w:t>
      </w:r>
    </w:p>
    <w:p w14:paraId="0B426085" w14:textId="77777777" w:rsidR="004E75A7" w:rsidRPr="004E75A7" w:rsidRDefault="004E75A7" w:rsidP="004E75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0C7D811F" w14:textId="5EA6D5BD" w:rsidR="004E75A7" w:rsidRPr="004E75A7" w:rsidRDefault="004E75A7" w:rsidP="004E75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E75A7">
        <w:rPr>
          <w:rFonts w:ascii="Times New Roman" w:hAnsi="Times New Roman" w:cs="Times New Roman"/>
          <w:sz w:val="28"/>
          <w:szCs w:val="28"/>
          <w:lang w:val="kk-KZ"/>
        </w:rPr>
        <w:t xml:space="preserve">Қазақстан Республикасының заңнамасына сәйкес, </w:t>
      </w:r>
      <w:r w:rsidRPr="004E75A7">
        <w:rPr>
          <w:rFonts w:ascii="Times New Roman" w:hAnsi="Times New Roman" w:cs="Times New Roman"/>
          <w:b/>
          <w:sz w:val="28"/>
          <w:szCs w:val="28"/>
          <w:lang w:val="kk-KZ"/>
        </w:rPr>
        <w:t>кәмелетке толмағандардың сағат 22:00-ден кейін ата-анасының немесе заңды өкілінің ілесуінсіз көшеде жүруіне тыйым салынады.</w:t>
      </w:r>
      <w:r w:rsidRPr="004E75A7">
        <w:rPr>
          <w:rFonts w:ascii="Times New Roman" w:hAnsi="Times New Roman" w:cs="Times New Roman"/>
          <w:sz w:val="28"/>
          <w:szCs w:val="28"/>
          <w:lang w:val="kk-KZ"/>
        </w:rPr>
        <w:t xml:space="preserve"> Бұл талаптың бұзылуы әкімшілік жауапкершілікке әкеп соғады және кейбір жағдайларда орны толмас қайғылы зардаптарға әкелуі мүмкін </w:t>
      </w:r>
      <w:r>
        <w:rPr>
          <w:rFonts w:ascii="Times New Roman" w:hAnsi="Times New Roman" w:cs="Times New Roman"/>
          <w:sz w:val="28"/>
          <w:szCs w:val="28"/>
          <w:lang w:val="kk-KZ"/>
        </w:rPr>
        <w:t>–</w:t>
      </w:r>
      <w:r w:rsidRPr="004E75A7">
        <w:rPr>
          <w:rFonts w:ascii="Times New Roman" w:hAnsi="Times New Roman" w:cs="Times New Roman"/>
          <w:sz w:val="28"/>
          <w:szCs w:val="28"/>
          <w:lang w:val="kk-KZ"/>
        </w:rPr>
        <w:t xml:space="preserve"> баланың да, отбасының да тағдырына әсер етуі ықтимал.</w:t>
      </w:r>
    </w:p>
    <w:p w14:paraId="45CF3B95" w14:textId="77777777" w:rsidR="004E75A7" w:rsidRPr="004E75A7" w:rsidRDefault="004E75A7" w:rsidP="004E75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3A2D9B3F" w14:textId="77777777" w:rsidR="004E75A7" w:rsidRPr="004E75A7" w:rsidRDefault="004E75A7" w:rsidP="004E75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E75A7">
        <w:rPr>
          <w:rFonts w:ascii="Times New Roman" w:hAnsi="Times New Roman" w:cs="Times New Roman"/>
          <w:sz w:val="28"/>
          <w:szCs w:val="28"/>
          <w:lang w:val="kk-KZ"/>
        </w:rPr>
        <w:t>Кешкі және түнгі уақытта көшеде жүрген балалар, әсіресе теріс пиғылды ортаның ықпалына түссе, мынадай қатерлерге тап болуы мүмкін: құқық бұзушылық, бейәлеуметтік топтарға тартылу, қайғылы оқиғалар және зорлық-зомбылық.</w:t>
      </w:r>
    </w:p>
    <w:p w14:paraId="02A98ABF" w14:textId="77777777" w:rsidR="004E75A7" w:rsidRPr="004E75A7" w:rsidRDefault="004E75A7" w:rsidP="004E75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3D3C601C" w14:textId="77777777" w:rsidR="004E75A7" w:rsidRPr="004E75A7" w:rsidRDefault="004E75A7" w:rsidP="004E75A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E75A7">
        <w:rPr>
          <w:rFonts w:ascii="Times New Roman" w:hAnsi="Times New Roman" w:cs="Times New Roman"/>
          <w:b/>
          <w:sz w:val="28"/>
          <w:szCs w:val="28"/>
          <w:lang w:val="kk-KZ"/>
        </w:rPr>
        <w:t>Сіздерден өтініш:</w:t>
      </w:r>
    </w:p>
    <w:p w14:paraId="503FD7C8" w14:textId="77777777" w:rsidR="004E75A7" w:rsidRPr="004E75A7" w:rsidRDefault="004E75A7" w:rsidP="004E75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3C45FAAF" w14:textId="77777777" w:rsidR="004E75A7" w:rsidRPr="004E75A7" w:rsidRDefault="004E75A7" w:rsidP="004E75A7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E75A7">
        <w:rPr>
          <w:rFonts w:ascii="Times New Roman" w:hAnsi="Times New Roman" w:cs="Times New Roman"/>
          <w:sz w:val="28"/>
          <w:szCs w:val="28"/>
          <w:lang w:val="kk-KZ"/>
        </w:rPr>
        <w:t>балаңыздың қайда және кіммен жүргенін күнделікті біліп отырыңыздар;</w:t>
      </w:r>
    </w:p>
    <w:p w14:paraId="463C9558" w14:textId="77777777" w:rsidR="004E75A7" w:rsidRPr="004E75A7" w:rsidRDefault="004E75A7" w:rsidP="004E75A7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E75A7">
        <w:rPr>
          <w:rFonts w:ascii="Times New Roman" w:hAnsi="Times New Roman" w:cs="Times New Roman"/>
          <w:sz w:val="28"/>
          <w:szCs w:val="28"/>
          <w:lang w:val="kk-KZ"/>
        </w:rPr>
        <w:t>оның түнгі уақытта қараусыз көшеде жүруіне жол бермеңіздер;</w:t>
      </w:r>
    </w:p>
    <w:p w14:paraId="1D3A3AC5" w14:textId="77777777" w:rsidR="004E75A7" w:rsidRPr="004E75A7" w:rsidRDefault="004E75A7" w:rsidP="004E75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5DED5D53" w14:textId="77777777" w:rsidR="004E75A7" w:rsidRPr="004E75A7" w:rsidRDefault="004E75A7" w:rsidP="004E75A7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E75A7">
        <w:rPr>
          <w:rFonts w:ascii="Times New Roman" w:hAnsi="Times New Roman" w:cs="Times New Roman"/>
          <w:sz w:val="28"/>
          <w:szCs w:val="28"/>
          <w:lang w:val="kk-KZ"/>
        </w:rPr>
        <w:t>балаңызбен жеке қауіпсіздік, жауапкершілік және заңға құрмет туралы жиі сөйлесіп отырыңыздар.</w:t>
      </w:r>
    </w:p>
    <w:p w14:paraId="14DD84D6" w14:textId="77777777" w:rsidR="004E75A7" w:rsidRPr="004E75A7" w:rsidRDefault="004E75A7" w:rsidP="004E75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113DBC5E" w14:textId="50D384C9" w:rsidR="004E75A7" w:rsidRPr="004E75A7" w:rsidRDefault="004E75A7" w:rsidP="004E75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E75A7">
        <w:rPr>
          <w:rFonts w:ascii="Times New Roman" w:hAnsi="Times New Roman" w:cs="Times New Roman"/>
          <w:b/>
          <w:sz w:val="28"/>
          <w:szCs w:val="28"/>
          <w:lang w:val="kk-KZ"/>
        </w:rPr>
        <w:t xml:space="preserve">Отбасы </w:t>
      </w:r>
      <w:r>
        <w:rPr>
          <w:rFonts w:ascii="Times New Roman" w:hAnsi="Times New Roman" w:cs="Times New Roman"/>
          <w:sz w:val="28"/>
          <w:szCs w:val="28"/>
          <w:lang w:val="kk-KZ"/>
        </w:rPr>
        <w:t>–</w:t>
      </w:r>
      <w:r w:rsidRPr="004E75A7">
        <w:rPr>
          <w:rFonts w:ascii="Times New Roman" w:hAnsi="Times New Roman" w:cs="Times New Roman"/>
          <w:sz w:val="28"/>
          <w:szCs w:val="28"/>
          <w:lang w:val="kk-KZ"/>
        </w:rPr>
        <w:t xml:space="preserve"> тәрбиенің алғашқы және ең маңызды ошағы. Балалардың бойында тәртіптілік, әлеуметтік жауапкершілік пен құқықтық сана тек ата-аналардың белсенді қатысуымен қалыптасады.</w:t>
      </w:r>
    </w:p>
    <w:p w14:paraId="08702596" w14:textId="77777777" w:rsidR="004E75A7" w:rsidRPr="004E75A7" w:rsidRDefault="004E75A7" w:rsidP="004E75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515EB140" w14:textId="77777777" w:rsidR="004E75A7" w:rsidRPr="004E75A7" w:rsidRDefault="004E75A7" w:rsidP="004E75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E75A7">
        <w:rPr>
          <w:rFonts w:ascii="Times New Roman" w:hAnsi="Times New Roman" w:cs="Times New Roman"/>
          <w:b/>
          <w:sz w:val="28"/>
          <w:szCs w:val="28"/>
          <w:lang w:val="kk-KZ"/>
        </w:rPr>
        <w:t>Балалардың қауіпсіздігіне деген жауапкершілік</w:t>
      </w:r>
      <w:r w:rsidRPr="004E75A7">
        <w:rPr>
          <w:rFonts w:ascii="Times New Roman" w:hAnsi="Times New Roman" w:cs="Times New Roman"/>
          <w:sz w:val="28"/>
          <w:szCs w:val="28"/>
          <w:lang w:val="kk-KZ"/>
        </w:rPr>
        <w:t xml:space="preserve"> – алдымен ересектердің міндеті.</w:t>
      </w:r>
    </w:p>
    <w:p w14:paraId="38C2C236" w14:textId="77777777" w:rsidR="004E75A7" w:rsidRPr="004E75A7" w:rsidRDefault="004E75A7" w:rsidP="004E75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E75A7">
        <w:rPr>
          <w:rFonts w:ascii="Times New Roman" w:hAnsi="Times New Roman" w:cs="Times New Roman"/>
          <w:sz w:val="28"/>
          <w:szCs w:val="28"/>
          <w:lang w:val="kk-KZ"/>
        </w:rPr>
        <w:t>Қоғам, мемлекет және отбасы бірлесе әрекет еткенде ғана біз Қазақстан балаларына қауіпсіз әрі жарқын болашақ қамтамасыз ете аламыз.</w:t>
      </w:r>
    </w:p>
    <w:p w14:paraId="22A162EB" w14:textId="77777777" w:rsidR="004E75A7" w:rsidRPr="004E75A7" w:rsidRDefault="004E75A7" w:rsidP="004E75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245C87EC" w14:textId="1A77321D" w:rsidR="004E75A7" w:rsidRPr="006D0AF6" w:rsidRDefault="004E75A7" w:rsidP="004E75A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E75A7">
        <w:rPr>
          <w:rFonts w:ascii="Times New Roman" w:hAnsi="Times New Roman" w:cs="Times New Roman"/>
          <w:b/>
          <w:sz w:val="28"/>
          <w:szCs w:val="28"/>
          <w:lang w:val="kk-KZ"/>
        </w:rPr>
        <w:t>Құрметпен,</w:t>
      </w:r>
    </w:p>
    <w:p w14:paraId="59822B47" w14:textId="77777777" w:rsidR="006D0AF6" w:rsidRPr="006D0AF6" w:rsidRDefault="006D0AF6" w:rsidP="004E75A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05D93428" w14:textId="6713EDDC" w:rsidR="004E75A7" w:rsidRPr="004E75A7" w:rsidRDefault="004E75A7" w:rsidP="004E75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E75A7">
        <w:rPr>
          <w:rFonts w:ascii="Times New Roman" w:hAnsi="Times New Roman" w:cs="Times New Roman"/>
          <w:b/>
          <w:sz w:val="28"/>
          <w:szCs w:val="28"/>
          <w:lang w:val="kk-KZ"/>
        </w:rPr>
        <w:t>А.</w:t>
      </w:r>
      <w:r w:rsidR="00461CED">
        <w:rPr>
          <w:rFonts w:ascii="Times New Roman" w:hAnsi="Times New Roman" w:cs="Times New Roman"/>
          <w:b/>
          <w:sz w:val="28"/>
          <w:szCs w:val="28"/>
          <w:lang w:val="kk-KZ"/>
        </w:rPr>
        <w:t>Ғ</w:t>
      </w:r>
      <w:r w:rsidRPr="004E75A7">
        <w:rPr>
          <w:rFonts w:ascii="Times New Roman" w:hAnsi="Times New Roman" w:cs="Times New Roman"/>
          <w:b/>
          <w:sz w:val="28"/>
          <w:szCs w:val="28"/>
          <w:lang w:val="kk-KZ"/>
        </w:rPr>
        <w:t>. Балаева,</w:t>
      </w:r>
      <w:r w:rsidR="00461CE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4E75A7">
        <w:rPr>
          <w:rFonts w:ascii="Times New Roman" w:hAnsi="Times New Roman" w:cs="Times New Roman"/>
          <w:b/>
          <w:sz w:val="28"/>
          <w:szCs w:val="28"/>
          <w:lang w:val="kk-KZ"/>
        </w:rPr>
        <w:t>Қазақстан Республикасы Президенті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нің</w:t>
      </w:r>
      <w:r w:rsidRPr="004E75A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жанындағы Әйелдер істері және</w:t>
      </w:r>
      <w:r w:rsidR="00461CE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о</w:t>
      </w:r>
      <w:r w:rsidRPr="004E75A7">
        <w:rPr>
          <w:rFonts w:ascii="Times New Roman" w:hAnsi="Times New Roman" w:cs="Times New Roman"/>
          <w:b/>
          <w:sz w:val="28"/>
          <w:szCs w:val="28"/>
          <w:lang w:val="kk-KZ"/>
        </w:rPr>
        <w:t xml:space="preserve">тбасылық-демографиялық саясат жөніндегі ұлттық комиссияның </w:t>
      </w:r>
      <w:r w:rsidR="00A910ED">
        <w:rPr>
          <w:rFonts w:ascii="Times New Roman" w:hAnsi="Times New Roman" w:cs="Times New Roman"/>
          <w:b/>
          <w:sz w:val="28"/>
          <w:szCs w:val="28"/>
          <w:lang w:val="kk-KZ"/>
        </w:rPr>
        <w:t>Т</w:t>
      </w:r>
      <w:r w:rsidR="00C30353">
        <w:rPr>
          <w:rFonts w:ascii="Times New Roman" w:hAnsi="Times New Roman" w:cs="Times New Roman"/>
          <w:b/>
          <w:sz w:val="28"/>
          <w:szCs w:val="28"/>
          <w:lang w:val="kk-KZ"/>
        </w:rPr>
        <w:t>ө</w:t>
      </w:r>
      <w:r w:rsidRPr="004E75A7">
        <w:rPr>
          <w:rFonts w:ascii="Times New Roman" w:hAnsi="Times New Roman" w:cs="Times New Roman"/>
          <w:b/>
          <w:sz w:val="28"/>
          <w:szCs w:val="28"/>
          <w:lang w:val="kk-KZ"/>
        </w:rPr>
        <w:t>ра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ғасы</w:t>
      </w:r>
    </w:p>
    <w:p w14:paraId="78B290FC" w14:textId="77777777" w:rsidR="004E75A7" w:rsidRPr="004E75A7" w:rsidRDefault="004E75A7" w:rsidP="004E75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7571050F" w14:textId="77777777" w:rsidR="004E75A7" w:rsidRPr="004E75A7" w:rsidRDefault="004E75A7" w:rsidP="004E75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sectPr w:rsidR="004E75A7" w:rsidRPr="004E75A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810D95" w14:textId="77777777" w:rsidR="00477145" w:rsidRDefault="00477145" w:rsidP="00477145">
      <w:pPr>
        <w:spacing w:after="0" w:line="240" w:lineRule="auto"/>
      </w:pPr>
      <w:r>
        <w:separator/>
      </w:r>
    </w:p>
  </w:endnote>
  <w:endnote w:type="continuationSeparator" w:id="0">
    <w:p w14:paraId="05B07734" w14:textId="77777777" w:rsidR="00477145" w:rsidRDefault="00477145" w:rsidP="004771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1AC732" w14:textId="77777777" w:rsidR="00477145" w:rsidRDefault="00477145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FE862B" w14:textId="77777777" w:rsidR="00477145" w:rsidRDefault="00477145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082F5D" w14:textId="77777777" w:rsidR="00477145" w:rsidRDefault="0047714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C74300" w14:textId="77777777" w:rsidR="00477145" w:rsidRDefault="00477145" w:rsidP="00477145">
      <w:pPr>
        <w:spacing w:after="0" w:line="240" w:lineRule="auto"/>
      </w:pPr>
      <w:r>
        <w:separator/>
      </w:r>
    </w:p>
  </w:footnote>
  <w:footnote w:type="continuationSeparator" w:id="0">
    <w:p w14:paraId="655F8B77" w14:textId="77777777" w:rsidR="00477145" w:rsidRDefault="00477145" w:rsidP="004771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B470CC" w14:textId="77777777" w:rsidR="00477145" w:rsidRDefault="00477145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726D4C" w14:textId="77777777" w:rsidR="00477145" w:rsidRDefault="00477145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4732B3" w14:textId="77777777" w:rsidR="00477145" w:rsidRDefault="00477145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2C6DA1"/>
    <w:multiLevelType w:val="hybridMultilevel"/>
    <w:tmpl w:val="3DF8BA8C"/>
    <w:lvl w:ilvl="0" w:tplc="7908AED8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F92DDC"/>
    <w:multiLevelType w:val="hybridMultilevel"/>
    <w:tmpl w:val="12BAAC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2A3537"/>
    <w:multiLevelType w:val="hybridMultilevel"/>
    <w:tmpl w:val="7E2CED72"/>
    <w:lvl w:ilvl="0" w:tplc="7908AED8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970F69"/>
    <w:multiLevelType w:val="multilevel"/>
    <w:tmpl w:val="D1C02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18350924">
    <w:abstractNumId w:val="3"/>
  </w:num>
  <w:num w:numId="2" w16cid:durableId="741901">
    <w:abstractNumId w:val="0"/>
  </w:num>
  <w:num w:numId="3" w16cid:durableId="335157494">
    <w:abstractNumId w:val="2"/>
  </w:num>
  <w:num w:numId="4" w16cid:durableId="4077683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1E1F"/>
    <w:rsid w:val="000020AF"/>
    <w:rsid w:val="0003029E"/>
    <w:rsid w:val="00044A0D"/>
    <w:rsid w:val="000D4A5B"/>
    <w:rsid w:val="00116F46"/>
    <w:rsid w:val="00144A39"/>
    <w:rsid w:val="002702BD"/>
    <w:rsid w:val="00282518"/>
    <w:rsid w:val="002B3FD3"/>
    <w:rsid w:val="003A4CC6"/>
    <w:rsid w:val="003C0E7E"/>
    <w:rsid w:val="00461CED"/>
    <w:rsid w:val="00476E09"/>
    <w:rsid w:val="00477145"/>
    <w:rsid w:val="00480427"/>
    <w:rsid w:val="004A510C"/>
    <w:rsid w:val="004E75A7"/>
    <w:rsid w:val="0051050F"/>
    <w:rsid w:val="00656B46"/>
    <w:rsid w:val="00683DA5"/>
    <w:rsid w:val="006D0AF6"/>
    <w:rsid w:val="006D29B4"/>
    <w:rsid w:val="006D73D3"/>
    <w:rsid w:val="0074691C"/>
    <w:rsid w:val="00785F53"/>
    <w:rsid w:val="008500B7"/>
    <w:rsid w:val="0085195A"/>
    <w:rsid w:val="008562B7"/>
    <w:rsid w:val="00886A07"/>
    <w:rsid w:val="008E3A92"/>
    <w:rsid w:val="0092353E"/>
    <w:rsid w:val="00934BA1"/>
    <w:rsid w:val="00996D44"/>
    <w:rsid w:val="00A07FD1"/>
    <w:rsid w:val="00A910ED"/>
    <w:rsid w:val="00A92ADC"/>
    <w:rsid w:val="00B17077"/>
    <w:rsid w:val="00B170D6"/>
    <w:rsid w:val="00C11E1F"/>
    <w:rsid w:val="00C30353"/>
    <w:rsid w:val="00C6306F"/>
    <w:rsid w:val="00C83FCE"/>
    <w:rsid w:val="00EA050F"/>
    <w:rsid w:val="00EB2CF4"/>
    <w:rsid w:val="00EB5312"/>
    <w:rsid w:val="00EB5A13"/>
    <w:rsid w:val="00F14128"/>
    <w:rsid w:val="00F456F2"/>
    <w:rsid w:val="00FF2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50122D"/>
  <w15:chartTrackingRefBased/>
  <w15:docId w15:val="{9A6BC1B1-EC3E-4C87-8223-FC32E5C12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11E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11E1F"/>
    <w:rPr>
      <w:b/>
      <w:bCs/>
    </w:rPr>
  </w:style>
  <w:style w:type="paragraph" w:styleId="a5">
    <w:name w:val="List Paragraph"/>
    <w:basedOn w:val="a"/>
    <w:uiPriority w:val="34"/>
    <w:qFormat/>
    <w:rsid w:val="004E75A7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4771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77145"/>
  </w:style>
  <w:style w:type="paragraph" w:styleId="a8">
    <w:name w:val="footer"/>
    <w:basedOn w:val="a"/>
    <w:link w:val="a9"/>
    <w:uiPriority w:val="99"/>
    <w:unhideWhenUsed/>
    <w:rsid w:val="004771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771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7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389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Жулдыз Давлетбаева</dc:creator>
  <cp:keywords/>
  <dc:description/>
  <cp:lastModifiedBy>Gaukhar Nurakhmetova</cp:lastModifiedBy>
  <cp:revision>18</cp:revision>
  <dcterms:created xsi:type="dcterms:W3CDTF">2025-08-06T01:51:00Z</dcterms:created>
  <dcterms:modified xsi:type="dcterms:W3CDTF">2025-08-06T02:25:00Z</dcterms:modified>
</cp:coreProperties>
</file>